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3DDF" w14:textId="77777777" w:rsidR="00D71641" w:rsidRDefault="00D71641" w:rsidP="00D71641">
      <w:pPr>
        <w:tabs>
          <w:tab w:val="right" w:pos="9360"/>
        </w:tabs>
        <w:spacing w:after="0"/>
        <w:rPr>
          <w:rFonts w:ascii="Times New Roman" w:hAnsi="Times New Roman" w:cs="Times New Roman"/>
        </w:rPr>
      </w:pPr>
      <w:r>
        <w:rPr>
          <w:rFonts w:ascii="Times New Roman" w:hAnsi="Times New Roman" w:cs="Times New Roman"/>
        </w:rPr>
        <w:t>Molly Walker</w:t>
      </w:r>
      <w:r>
        <w:rPr>
          <w:rFonts w:ascii="Times New Roman" w:hAnsi="Times New Roman" w:cs="Times New Roman"/>
        </w:rPr>
        <w:tab/>
        <w:t>Approx. 2100 words.</w:t>
      </w:r>
    </w:p>
    <w:p w14:paraId="37CC67C2" w14:textId="77777777" w:rsidR="00D71641" w:rsidRDefault="00D71641" w:rsidP="00D71641">
      <w:pPr>
        <w:rPr>
          <w:rFonts w:ascii="Times New Roman" w:hAnsi="Times New Roman" w:cs="Times New Roman"/>
        </w:rPr>
      </w:pPr>
    </w:p>
    <w:p w14:paraId="37B5596A" w14:textId="77777777" w:rsidR="00D71641" w:rsidRDefault="00D71641" w:rsidP="00D71641">
      <w:pPr>
        <w:rPr>
          <w:rFonts w:ascii="Times New Roman" w:hAnsi="Times New Roman" w:cs="Times New Roman"/>
        </w:rPr>
      </w:pPr>
    </w:p>
    <w:p w14:paraId="75B9BD28" w14:textId="77777777" w:rsidR="00D71641" w:rsidRDefault="00D71641" w:rsidP="00D71641">
      <w:pPr>
        <w:rPr>
          <w:rFonts w:ascii="Times New Roman" w:hAnsi="Times New Roman" w:cs="Times New Roman"/>
        </w:rPr>
      </w:pPr>
    </w:p>
    <w:p w14:paraId="719A985F" w14:textId="77777777" w:rsidR="00D71641" w:rsidRDefault="00D71641" w:rsidP="00D71641">
      <w:pPr>
        <w:rPr>
          <w:rFonts w:ascii="Times New Roman" w:hAnsi="Times New Roman" w:cs="Times New Roman"/>
        </w:rPr>
      </w:pPr>
    </w:p>
    <w:p w14:paraId="52D4637B" w14:textId="77777777" w:rsidR="00D71641" w:rsidRDefault="00D71641" w:rsidP="00D71641">
      <w:pPr>
        <w:jc w:val="center"/>
        <w:rPr>
          <w:rFonts w:ascii="Times New Roman" w:hAnsi="Times New Roman" w:cs="Times New Roman"/>
        </w:rPr>
      </w:pPr>
      <w:r>
        <w:rPr>
          <w:rFonts w:ascii="Times New Roman" w:hAnsi="Times New Roman" w:cs="Times New Roman"/>
        </w:rPr>
        <w:t>Masking</w:t>
      </w:r>
    </w:p>
    <w:p w14:paraId="38F93FF9" w14:textId="77777777" w:rsidR="00D71641" w:rsidRDefault="00D71641" w:rsidP="00D71641">
      <w:pPr>
        <w:spacing w:after="0" w:line="480" w:lineRule="auto"/>
        <w:ind w:firstLine="720"/>
        <w:rPr>
          <w:rFonts w:ascii="Times New Roman" w:hAnsi="Times New Roman" w:cs="Times New Roman"/>
        </w:rPr>
      </w:pPr>
      <w:r w:rsidRPr="00E07C4A">
        <w:rPr>
          <w:rFonts w:ascii="Times New Roman" w:hAnsi="Times New Roman" w:cs="Times New Roman"/>
        </w:rPr>
        <w:t xml:space="preserve">Lucas </w:t>
      </w:r>
      <w:r>
        <w:rPr>
          <w:rFonts w:ascii="Times New Roman" w:hAnsi="Times New Roman" w:cs="Times New Roman"/>
        </w:rPr>
        <w:t>liked masks. He liked it when he put his face behind eye slits and was instantly someone else. All he needed to become Zorro was a piece of cloth, and his once quivering sword hand could steadily hold your chin up until he cut your throat. With someone else’s smile, he could blow things up for good, and on May 19</w:t>
      </w:r>
      <w:r w:rsidRPr="00E07C4A">
        <w:rPr>
          <w:rFonts w:ascii="Times New Roman" w:hAnsi="Times New Roman" w:cs="Times New Roman"/>
          <w:vertAlign w:val="superscript"/>
        </w:rPr>
        <w:t>th</w:t>
      </w:r>
      <w:r>
        <w:rPr>
          <w:rFonts w:ascii="Times New Roman" w:hAnsi="Times New Roman" w:cs="Times New Roman"/>
        </w:rPr>
        <w:t xml:space="preserve">, 2005, he was one of the first people to see Aniken Skywalker become Darth Vader. When he asked his mom about that masked man, she said she liked it, “Wasn’t the movie so good?” It didn’t take a lot of thinking, or any at all, for Lucas to enjoy putting on the mask of Darth Vader and know he wasn’t Lucas anymore, but someone much scarier, and this made him feel safe.  </w:t>
      </w:r>
    </w:p>
    <w:p w14:paraId="4D180893"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After May 19</w:t>
      </w:r>
      <w:r w:rsidRPr="00D7657E">
        <w:rPr>
          <w:rFonts w:ascii="Times New Roman" w:hAnsi="Times New Roman" w:cs="Times New Roman"/>
          <w:vertAlign w:val="superscript"/>
        </w:rPr>
        <w:t>th</w:t>
      </w:r>
      <w:r>
        <w:rPr>
          <w:rFonts w:ascii="Times New Roman" w:hAnsi="Times New Roman" w:cs="Times New Roman"/>
        </w:rPr>
        <w:t xml:space="preserve">, 2005, lots of kids became Darth Vader. Playgrounds became a desolate tundra, the farthest reaches of space, with just a jungle gym of a ship to keep anybody alive. The territory was sparse, and resources were limited to who was allowed to have what color (if any) imaginary lightsaber, and no one wanted to be on the losing side. </w:t>
      </w:r>
    </w:p>
    <w:p w14:paraId="2E0DD66E"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Just because the good guys win on film doesn’t mean that they do in real life. In real life, where fear is the ultimate enemy and tears are the equivalent of death, being a good guy is the worst thing that can possibly happen to a fourth grader when playing Star Wars. And isn’t that kind of the point? It takes six films for the young guys to use the force for good, for the old guys to get the message across, and for the pattern of everyone falling to the dark side to subside. By this time, at Pine Ridge Elementary, the dark side had just gained its ultimate hero, and to be named Luke was like being born a deer in a herd of wolves. No matter how much Lucas wanted </w:t>
      </w:r>
      <w:r>
        <w:rPr>
          <w:rFonts w:ascii="Times New Roman" w:hAnsi="Times New Roman" w:cs="Times New Roman"/>
        </w:rPr>
        <w:lastRenderedPageBreak/>
        <w:t xml:space="preserve">to be Darth Vader, he was always the son. His role was emotional; his robe was sand-colored, and his saber was green. </w:t>
      </w:r>
    </w:p>
    <w:p w14:paraId="63E80A6F"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Did it matter that Luke wins, that the Empire and all its cronies die, that he is the real hero? Absolutely not. Because on the playground where things really mattered, the fight wasn’t about who gets the galaxy and the nature of good and evil over lightyears of time, it was five-minute snapshots of who was cooler, Luke or the kid who had him on his knees? And for every round that Luke didn’t emotionally mature, he lost vast expanses of space, real and imagined. </w:t>
      </w:r>
    </w:p>
    <w:p w14:paraId="57E5214F"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By seventh grade, no one was playing Star Wars anymore, but the marks left by imaginary lightsaber and tongue were still visible. Most kids got out unscathed. Most kids never cared that much. But most kids never played Guy Fawkes for fun. For Lucas, his name was now a joke, his hobby was now on display, and no one wanted to let him enjoy it anymore. Of course, this would pass with time, but he finished elementary school as a pariah, always pretending to be Darth Vader and never putting the mask back on. </w:t>
      </w:r>
    </w:p>
    <w:p w14:paraId="0C3BBD80"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Rumors followed him down the hallways and in and out of classrooms that he was trying to curse his fellow students: “Oh no, you have to sit next to Luke, watch out, he’ll try to mind-control you!” “Don’t get too close in the hallway, he might swipe at you!” No matter where he went, so went a joke. Underneath it all, Lucas never imagined himself with a saber anymore. These days, he was raising an army. It wouldn’t be till years later that he’d see himself within it, masked and at war. But for his middle and high school years, he let it drop. He had schoolwork and Magic club, and on the weekend, he worked at Century 21 and got to see all the new releases. </w:t>
      </w:r>
    </w:p>
    <w:p w14:paraId="6AE19D42"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Things weren’t great, but they weren’t bad either. Lucas learned how to joke around with the bullies, even kind of ruined the yearly anti-bullying campaign when he got heckled for being </w:t>
      </w:r>
      <w:r>
        <w:rPr>
          <w:rFonts w:ascii="Times New Roman" w:hAnsi="Times New Roman" w:cs="Times New Roman"/>
        </w:rPr>
        <w:lastRenderedPageBreak/>
        <w:t xml:space="preserve">a bully during it, using his saber and all, and said, “Yeah, it’s really hard for anyone to control Luke Skywalker.” Lots of kids jeered and laughed and did that “oh, </w:t>
      </w:r>
      <w:proofErr w:type="spellStart"/>
      <w:r>
        <w:rPr>
          <w:rFonts w:ascii="Times New Roman" w:hAnsi="Times New Roman" w:cs="Times New Roman"/>
        </w:rPr>
        <w:t>oye</w:t>
      </w:r>
      <w:proofErr w:type="spellEnd"/>
      <w:r>
        <w:rPr>
          <w:rFonts w:ascii="Times New Roman" w:hAnsi="Times New Roman" w:cs="Times New Roman"/>
        </w:rPr>
        <w:t xml:space="preserve">, </w:t>
      </w:r>
      <w:proofErr w:type="spellStart"/>
      <w:r>
        <w:rPr>
          <w:rFonts w:ascii="Times New Roman" w:hAnsi="Times New Roman" w:cs="Times New Roman"/>
        </w:rPr>
        <w:t>oye</w:t>
      </w:r>
      <w:proofErr w:type="spellEnd"/>
      <w:r>
        <w:rPr>
          <w:rFonts w:ascii="Times New Roman" w:hAnsi="Times New Roman" w:cs="Times New Roman"/>
        </w:rPr>
        <w:t xml:space="preserve">!” thing, and the campaign leaders had no idea what to do. Lucas felt like a god that day, and after that, kids who used to torment him called him Luke Skywalker and would shoot him finger guns. </w:t>
      </w:r>
    </w:p>
    <w:p w14:paraId="6C5ACAEF"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That could have lasted forever. It could have morphed and changed into something </w:t>
      </w:r>
      <w:proofErr w:type="gramStart"/>
      <w:r>
        <w:rPr>
          <w:rFonts w:ascii="Times New Roman" w:hAnsi="Times New Roman" w:cs="Times New Roman"/>
        </w:rPr>
        <w:t>really good</w:t>
      </w:r>
      <w:proofErr w:type="gramEnd"/>
      <w:r>
        <w:rPr>
          <w:rFonts w:ascii="Times New Roman" w:hAnsi="Times New Roman" w:cs="Times New Roman"/>
        </w:rPr>
        <w:t xml:space="preserve">, but not everyone loves a good thing. </w:t>
      </w:r>
    </w:p>
    <w:p w14:paraId="72282A7B"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Sitting, as usual, with his same group of friends at the lunch tables, Lucas doesn’t realize he’s become a target for his own kind. He doesn’t realize that every smile shot at him is one not given to the group. He hasn’t stepped up, and he hasn’t opened the circle. He’s straddling battle lines. Finally, it’s his friend, cloaked and carrying his own baggage, named Vincent, that gives Lucas the view from the Rebels’ side. </w:t>
      </w:r>
    </w:p>
    <w:p w14:paraId="09F2B409"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“They’re messing with you, man. Do you really think any of those kids want to be your friend?”</w:t>
      </w:r>
    </w:p>
    <w:p w14:paraId="3EF180C8"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And it’s fourth grade all over again. What started as something connecting, Lucas now sees as something that sets him apart. When finger guns point, or the past is brought up, Lucas shakes his head, or worse, cringes and storms away. No one can see it yet, but a black cape is forming down his back. </w:t>
      </w:r>
    </w:p>
    <w:p w14:paraId="51E64562"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Lucas doesn’t want to go to college. Why learn more from a system that is set out to destroy him? From people who don’t care and never will care about what it means to be different? He picks up some late-night shifts at a gas station along with his job at Century 21. His old friends, the Rebels, the ones who were supposed to be even more different, write essays and get into schools. They take up hobbies and get hired to do their hobbies. They help an old lady cross the street, and their good deed gets a payout. </w:t>
      </w:r>
    </w:p>
    <w:p w14:paraId="0A009A72"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lastRenderedPageBreak/>
        <w:t xml:space="preserve">Even with two jobs, he doesn’t have enough money to move out of his childhood home, to leave reality where wages and shifts aren’t negotiated by liberal idiots. It’s not like his mom, working late nights in a hospital as a janitor, can afford his down payment, so he moves into the basement. </w:t>
      </w:r>
    </w:p>
    <w:p w14:paraId="5431B2B9"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“You know,” his mom calls down the hall to him as Lucas tosses his bedding and clothes into the stairwell and retreats for the next load, “I still need to host Knitters and Gnocchi every three weeks!”</w:t>
      </w:r>
    </w:p>
    <w:p w14:paraId="11A23C9A"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“Ma,” says Lucas, “just host them up here, I’m moving away, not closer to your stuff.”</w:t>
      </w:r>
    </w:p>
    <w:p w14:paraId="17FB87CF"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“Yes, but Luckie,” she says, pacing after him, “all my knitting, my whole setup, is downstairs.”</w:t>
      </w:r>
    </w:p>
    <w:p w14:paraId="2795DBF4"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“I’ll just bring it up here,” says Lucas.</w:t>
      </w:r>
    </w:p>
    <w:p w14:paraId="3B23EB9E"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“Oh, Luke, please don’t. You don’t know where any of it goes,” she pleads.</w:t>
      </w:r>
    </w:p>
    <w:p w14:paraId="6C12ED47"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“Well, can you move it?” he asks, “Have your gnocchi group move it or whatever?”</w:t>
      </w:r>
    </w:p>
    <w:p w14:paraId="2D25B7AD"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“Oh,” sighs his mom, “Lucas.”</w:t>
      </w:r>
    </w:p>
    <w:p w14:paraId="1B043D7E"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It’s a few weeks later, and Lucas has moved downstairs and on. He’s forgotten about anything else. His life is stumbling from his cave, half asleep, to the theatre, ripping off tickets and wishing everyone a good show, like little kids do after a sports game, like everyone is on the opposing team, “good show,” “good show,” “good show.”</w:t>
      </w:r>
    </w:p>
    <w:p w14:paraId="0CB7D5DB"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The gas station has pulled back his shifts because who needs someone to cover night shifts when people can self-pay and everything is done by machine? </w:t>
      </w:r>
    </w:p>
    <w:p w14:paraId="0393E630"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He stays late at the theatre to watch a rerun of a remake to build up his energy before he </w:t>
      </w:r>
      <w:proofErr w:type="gramStart"/>
      <w:r>
        <w:rPr>
          <w:rFonts w:ascii="Times New Roman" w:hAnsi="Times New Roman" w:cs="Times New Roman"/>
        </w:rPr>
        <w:t>has to</w:t>
      </w:r>
      <w:proofErr w:type="gramEnd"/>
      <w:r>
        <w:rPr>
          <w:rFonts w:ascii="Times New Roman" w:hAnsi="Times New Roman" w:cs="Times New Roman"/>
        </w:rPr>
        <w:t xml:space="preserve"> clean. </w:t>
      </w:r>
    </w:p>
    <w:p w14:paraId="5BF278AE"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lastRenderedPageBreak/>
        <w:t>With the same wad of cash that a teenager would make in five hours, he comes home eight hours later and hauls his tired body downstairs, flips on the light so he can turn on his Xbox and start playing, but everything is amiss. While he was working his skin off, Gnocchi and her careless friends have torn apart everything. Wires are unplugged, and furniture is pulled away from the wall. The tapestries Lucas hung to keep out the streetlights have been pulled down, and his clothes have been moved. All his possessions, all of them, have been touched, gone over, and picked at by strangers so that they could go on with their lives and ruin his.</w:t>
      </w:r>
    </w:p>
    <w:p w14:paraId="000CA2BA"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He sees himself yelling and holding his mother down in her bed, demanding how she could do this to him. But if he did that, he’d be admitting that she tore his life apart, that she ruined him, so he pretends nothing happened. </w:t>
      </w:r>
    </w:p>
    <w:p w14:paraId="7FCB622E"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He piles layers of sheets and the tapestries over himself from where they lay and goes to sleep. And then, he doesn’t get out of bed for three days, even when his mom yells at him, even when she tells him the cinema has closed and they need to talk. He waits until she leaves and finally plugs the TV back in. </w:t>
      </w:r>
      <w:proofErr w:type="gramStart"/>
      <w:r>
        <w:rPr>
          <w:rFonts w:ascii="Times New Roman" w:hAnsi="Times New Roman" w:cs="Times New Roman"/>
        </w:rPr>
        <w:t>Over and over</w:t>
      </w:r>
      <w:proofErr w:type="gramEnd"/>
      <w:r>
        <w:rPr>
          <w:rFonts w:ascii="Times New Roman" w:hAnsi="Times New Roman" w:cs="Times New Roman"/>
        </w:rPr>
        <w:t xml:space="preserve">, some reporter on every news outlet talks about bats and China, a cruise ship, and isolation. He’s heard about these theories. He turns off the TV.  </w:t>
      </w:r>
    </w:p>
    <w:p w14:paraId="388269C9"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The next time he turns it on, his mother has come home with a year’s supply of toilet paper and canned goods. This time, all the reporters are at home. Everyone is at home except Lucas and his mom. They wear masks and clean up after all the people at home. The world that has always been better and stood taller and spit further down now lives on their private ships, and only when they need something do they have to venture out to the wasteland where Lucas lives. They come in their BMWs, their hatchback sedans, and their Mini Coopers to the gas station and tell Lucas what a scary world it is. Lucas stands behind the counter and nods, “Good day.”</w:t>
      </w:r>
    </w:p>
    <w:p w14:paraId="7E211ADC"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lastRenderedPageBreak/>
        <w:t>All those people. All those people who stay home and open hand sanitizer bottles before accepting cigarette packs from his germ-infested counter. They ask, “Where are your gloves?” “Do you practice distancing?” Lucas points to the different protocols as they roll in: the plexiglass and the “x” marks every six feet. “It’s so sad to not see other people these days,” people say in different ways, “you could at least smile.”</w:t>
      </w:r>
    </w:p>
    <w:p w14:paraId="571057C4"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Lucas imagines them stuck in this land, trapped here, with no ship to go back to and no Empire to welcome them aboard. Lucas smiles. </w:t>
      </w:r>
    </w:p>
    <w:p w14:paraId="2903DEFC"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“That’s it, cheer up,” people offer, “things won’t be like this forever, you’ll see.”</w:t>
      </w:r>
    </w:p>
    <w:p w14:paraId="148E28CA"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And while they say all the wrong things, Lucas is finding something solid inside: an identity to match what his ungloved hands and visible smile convey. </w:t>
      </w:r>
    </w:p>
    <w:p w14:paraId="2CBF8C8D"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Like everyone else, he’s waiting. He’s waiting for the change, when they all come outside and breathe the air and gobble up the space and scream and shout that it’s theirs; the day, years later, when everyone, shielded from pain and rites of passage, comes bursting into space and celebrates their safety and each other and all the nothing they did. He, and everyone like him, is waiting for the signal, the call from up above, that it’s their turn to hide their identities. They are no longer Luke or Matthew or Mark. They are the betrayed, the lied to, the soft-spoken; the ones who had it all figured out before other people broke the rules, so for him, the rules no longer apply.</w:t>
      </w:r>
    </w:p>
    <w:p w14:paraId="4B7FB56B" w14:textId="77777777" w:rsidR="00D71641" w:rsidRDefault="00D71641" w:rsidP="00D71641">
      <w:pPr>
        <w:spacing w:after="0" w:line="480" w:lineRule="auto"/>
        <w:ind w:firstLine="720"/>
        <w:rPr>
          <w:rFonts w:ascii="Times New Roman" w:hAnsi="Times New Roman" w:cs="Times New Roman"/>
        </w:rPr>
      </w:pPr>
      <w:r>
        <w:rPr>
          <w:rFonts w:ascii="Times New Roman" w:hAnsi="Times New Roman" w:cs="Times New Roman"/>
        </w:rPr>
        <w:t xml:space="preserve">Now, with his full suit of armor and a mask to match, he invades every ship that he can. He knocks down doors and tugs on arms and feels the vindication of his room being destroyed, his life being destroyed. He holds his baton to their faces and demands that they kneel, that they obey, and he rips holes in the lives of others so he can leave the tears in his own; streamers at birthday parties that no one can have. </w:t>
      </w:r>
    </w:p>
    <w:p w14:paraId="7D5FAC8C" w14:textId="77777777" w:rsidR="00D71641" w:rsidRPr="00E07C4A" w:rsidRDefault="00D71641" w:rsidP="00D71641">
      <w:pPr>
        <w:spacing w:after="0" w:line="480" w:lineRule="auto"/>
        <w:ind w:firstLine="720"/>
        <w:rPr>
          <w:rFonts w:ascii="Times New Roman" w:hAnsi="Times New Roman" w:cs="Times New Roman"/>
        </w:rPr>
      </w:pPr>
      <w:r>
        <w:rPr>
          <w:rFonts w:ascii="Times New Roman" w:hAnsi="Times New Roman" w:cs="Times New Roman"/>
        </w:rPr>
        <w:lastRenderedPageBreak/>
        <w:t xml:space="preserve">When he watches other ICE raids on TV at night, in the comfort of his own home with a few buddies from the line, he thinks about how good it feels to finally be one of the bad guys.   </w:t>
      </w:r>
    </w:p>
    <w:p w14:paraId="5A6B7F87" w14:textId="77777777" w:rsidR="00D71641" w:rsidRDefault="00D71641" w:rsidP="00D71641"/>
    <w:p w14:paraId="401E8A1B" w14:textId="77777777" w:rsidR="004F633A" w:rsidRDefault="004F633A"/>
    <w:sectPr w:rsidR="004F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41"/>
    <w:rsid w:val="000A03D9"/>
    <w:rsid w:val="004C4BF5"/>
    <w:rsid w:val="004F633A"/>
    <w:rsid w:val="006326B3"/>
    <w:rsid w:val="00B42C58"/>
    <w:rsid w:val="00C33B91"/>
    <w:rsid w:val="00D71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DEE591"/>
  <w15:chartTrackingRefBased/>
  <w15:docId w15:val="{CAD6E6A1-11BC-834C-BB7E-2C9E84D9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641"/>
  </w:style>
  <w:style w:type="paragraph" w:styleId="Heading1">
    <w:name w:val="heading 1"/>
    <w:basedOn w:val="Normal"/>
    <w:next w:val="Normal"/>
    <w:link w:val="Heading1Char"/>
    <w:uiPriority w:val="9"/>
    <w:qFormat/>
    <w:rsid w:val="00D716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16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16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16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16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1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6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16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16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16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16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1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641"/>
    <w:rPr>
      <w:rFonts w:eastAsiaTheme="majorEastAsia" w:cstheme="majorBidi"/>
      <w:color w:val="272727" w:themeColor="text1" w:themeTint="D8"/>
    </w:rPr>
  </w:style>
  <w:style w:type="paragraph" w:styleId="Title">
    <w:name w:val="Title"/>
    <w:basedOn w:val="Normal"/>
    <w:next w:val="Normal"/>
    <w:link w:val="TitleChar"/>
    <w:uiPriority w:val="10"/>
    <w:qFormat/>
    <w:rsid w:val="00D71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641"/>
    <w:pPr>
      <w:spacing w:before="160"/>
      <w:jc w:val="center"/>
    </w:pPr>
    <w:rPr>
      <w:i/>
      <w:iCs/>
      <w:color w:val="404040" w:themeColor="text1" w:themeTint="BF"/>
    </w:rPr>
  </w:style>
  <w:style w:type="character" w:customStyle="1" w:styleId="QuoteChar">
    <w:name w:val="Quote Char"/>
    <w:basedOn w:val="DefaultParagraphFont"/>
    <w:link w:val="Quote"/>
    <w:uiPriority w:val="29"/>
    <w:rsid w:val="00D71641"/>
    <w:rPr>
      <w:i/>
      <w:iCs/>
      <w:color w:val="404040" w:themeColor="text1" w:themeTint="BF"/>
    </w:rPr>
  </w:style>
  <w:style w:type="paragraph" w:styleId="ListParagraph">
    <w:name w:val="List Paragraph"/>
    <w:basedOn w:val="Normal"/>
    <w:uiPriority w:val="34"/>
    <w:qFormat/>
    <w:rsid w:val="00D71641"/>
    <w:pPr>
      <w:ind w:left="720"/>
      <w:contextualSpacing/>
    </w:pPr>
  </w:style>
  <w:style w:type="character" w:styleId="IntenseEmphasis">
    <w:name w:val="Intense Emphasis"/>
    <w:basedOn w:val="DefaultParagraphFont"/>
    <w:uiPriority w:val="21"/>
    <w:qFormat/>
    <w:rsid w:val="00D71641"/>
    <w:rPr>
      <w:i/>
      <w:iCs/>
      <w:color w:val="2F5496" w:themeColor="accent1" w:themeShade="BF"/>
    </w:rPr>
  </w:style>
  <w:style w:type="paragraph" w:styleId="IntenseQuote">
    <w:name w:val="Intense Quote"/>
    <w:basedOn w:val="Normal"/>
    <w:next w:val="Normal"/>
    <w:link w:val="IntenseQuoteChar"/>
    <w:uiPriority w:val="30"/>
    <w:qFormat/>
    <w:rsid w:val="00D71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1641"/>
    <w:rPr>
      <w:i/>
      <w:iCs/>
      <w:color w:val="2F5496" w:themeColor="accent1" w:themeShade="BF"/>
    </w:rPr>
  </w:style>
  <w:style w:type="character" w:styleId="IntenseReference">
    <w:name w:val="Intense Reference"/>
    <w:basedOn w:val="DefaultParagraphFont"/>
    <w:uiPriority w:val="32"/>
    <w:qFormat/>
    <w:rsid w:val="00D71641"/>
    <w:rPr>
      <w:b/>
      <w:bCs/>
      <w:smallCaps/>
      <w:color w:val="2F5496" w:themeColor="accent1" w:themeShade="BF"/>
      <w:spacing w:val="5"/>
    </w:rPr>
  </w:style>
  <w:style w:type="character" w:styleId="Hyperlink">
    <w:name w:val="Hyperlink"/>
    <w:basedOn w:val="DefaultParagraphFont"/>
    <w:uiPriority w:val="99"/>
    <w:unhideWhenUsed/>
    <w:rsid w:val="00D716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1662</Words>
  <Characters>9474</Characters>
  <Application>Microsoft Office Word</Application>
  <DocSecurity>0</DocSecurity>
  <Lines>78</Lines>
  <Paragraphs>22</Paragraphs>
  <ScaleCrop>false</ScaleCrop>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Walker</dc:creator>
  <cp:keywords/>
  <dc:description/>
  <cp:lastModifiedBy>Molly Walker</cp:lastModifiedBy>
  <cp:revision>1</cp:revision>
  <dcterms:created xsi:type="dcterms:W3CDTF">2026-03-17T19:18:00Z</dcterms:created>
  <dcterms:modified xsi:type="dcterms:W3CDTF">2026-03-17T19:19:00Z</dcterms:modified>
</cp:coreProperties>
</file>